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-888999</wp:posOffset>
                </wp:positionV>
                <wp:extent cx="5486400" cy="101917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07563" y="3275175"/>
                          <a:ext cx="54768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KEMENTERIAN KETENAGAKERJAAN REPUBLIK INDONESIA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DIREKTORAT JENDERAL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PEMBINAAN PELATIHAN VOKASI DAN PRODUKTIVITAS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BALAI PELATIHAN VOKASI DAN PRODUKTIVITAS KENDARI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-888999</wp:posOffset>
                </wp:positionV>
                <wp:extent cx="5486400" cy="1019175"/>
                <wp:effectExtent b="0" l="0" r="0" t="0"/>
                <wp:wrapNone/>
                <wp:docPr id="5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019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-596899</wp:posOffset>
                </wp:positionV>
                <wp:extent cx="1012190" cy="100203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44668" y="3283748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-596899</wp:posOffset>
                </wp:positionV>
                <wp:extent cx="1012190" cy="1002030"/>
                <wp:effectExtent b="0" l="0" r="0" t="0"/>
                <wp:wrapNone/>
                <wp:docPr id="5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190" cy="1002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0" cy="4445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36113" y="378000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cap="flat" cmpd="dbl" w="444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0" cy="44450"/>
                <wp:effectExtent b="0" l="0" r="0" t="0"/>
                <wp:wrapNone/>
                <wp:docPr id="5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4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BERITA ACARA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PENDISTRIBUSIAN BMN BPVP KENDARI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NOMOR : 2.11/            /UM/03.01/II/2024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Pada hari ini, tanggal XXXX bulan XXXX tahun XXXXX, kami yang bertanda tangan dibawah ini: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 xml:space="preserve">:</w:t>
        <w:tab/>
        <w:t xml:space="preserve">XXXXX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NIP</w:t>
        <w:tab/>
        <w:t xml:space="preserve">:</w:t>
        <w:tab/>
        <w:t xml:space="preserve">XXXXX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Pangkat/Gol.</w:t>
        <w:tab/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</w:t>
        <w:tab/>
        <w:t xml:space="preserve">:</w:t>
        <w:tab/>
        <w:t xml:space="preserve">XXXXX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 Kerja</w:t>
        <w:tab/>
        <w:t xml:space="preserve">:</w:t>
        <w:tab/>
        <w:t xml:space="preserve">XXXXX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yang selanjutnya Berita Acara ini disebut Pihak Pertama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 xml:space="preserve">:</w:t>
        <w:tab/>
        <w:t xml:space="preserve">XXXXX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NIP</w:t>
        <w:tab/>
        <w:t xml:space="preserve">:</w:t>
        <w:tab/>
        <w:t xml:space="preserve">XXXXX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Pangkat/Gol.</w:t>
        <w:tab/>
        <w:t xml:space="preserve">:</w:t>
        <w:tab/>
        <w:t xml:space="preserve">XXXXX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</w:t>
        <w:tab/>
        <w:t xml:space="preserve">:</w:t>
        <w:tab/>
        <w:t xml:space="preserve">XXXXX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 Kerja</w:t>
        <w:tab/>
        <w:t xml:space="preserve">:</w:t>
        <w:tab/>
        <w:t xml:space="preserve">XXXXX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985"/>
          <w:tab w:val="left" w:leader="none" w:pos="2127"/>
        </w:tabs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yang selanjutnya Berita Acara ini disebut Pihak Kedua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ini menerangkan bahwa Pihak Pertama telah mendistribusikan BMN BPVP Kendari dari Gudang kepada Pihak Kedua di Workshop XXXX bersamaan dengan rincian sebagaimana terlampir.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Demikian Berita Acara sertah terima ini dibuat dengan sebenar-benarnya untuk digunakan sebagaimana mestinya.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165100</wp:posOffset>
                </wp:positionV>
                <wp:extent cx="2390775" cy="1495425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155375" y="3037050"/>
                          <a:ext cx="2381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Pihak Kedua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NIP. XXXXX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165100</wp:posOffset>
                </wp:positionV>
                <wp:extent cx="2390775" cy="1495425"/>
                <wp:effectExtent b="0" l="0" r="0" t="0"/>
                <wp:wrapNone/>
                <wp:docPr id="5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152400</wp:posOffset>
                </wp:positionV>
                <wp:extent cx="2609850" cy="149542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037050"/>
                          <a:ext cx="2600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Pihak Pertama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NIP. XXXXX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152400</wp:posOffset>
                </wp:positionV>
                <wp:extent cx="2609850" cy="1495425"/>
                <wp:effectExtent b="0" l="0" r="0" t="0"/>
                <wp:wrapNone/>
                <wp:docPr id="5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9850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  <w:tab w:val="left" w:leader="none" w:pos="9923"/>
          <w:tab w:val="left" w:leader="none" w:pos="10065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2" w:type="default"/>
          <w:pgSz w:h="20160" w:w="12240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right" w:tblpY="901"/>
        <w:tblW w:w="7370.999999999999" w:type="dxa"/>
        <w:jc w:val="left"/>
        <w:tblLayout w:type="fixed"/>
        <w:tblLook w:val="0000"/>
      </w:tblPr>
      <w:tblGrid>
        <w:gridCol w:w="1271"/>
        <w:gridCol w:w="288"/>
        <w:gridCol w:w="1130"/>
        <w:gridCol w:w="283"/>
        <w:gridCol w:w="4399"/>
        <w:tblGridChange w:id="0">
          <w:tblGrid>
            <w:gridCol w:w="1271"/>
            <w:gridCol w:w="288"/>
            <w:gridCol w:w="1130"/>
            <w:gridCol w:w="283"/>
            <w:gridCol w:w="4399"/>
          </w:tblGrid>
        </w:tblGridChange>
      </w:tblGrid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Lampiran I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Berita Acara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Pendistribusian BMN BPVP Kendari</w:t>
            </w:r>
          </w:p>
        </w:tc>
      </w:tr>
      <w:tr>
        <w:trPr>
          <w:cantSplit w:val="0"/>
          <w:trHeight w:val="21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Nomor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2.11/         /UM/03.01/II/2024</w:t>
            </w:r>
          </w:p>
        </w:tc>
      </w:tr>
      <w:tr>
        <w:trPr>
          <w:cantSplit w:val="0"/>
          <w:trHeight w:val="22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Tanggal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 XXX XXXX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DAFTAR BERITA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PENDISTRIBUSIAN BMN BPVP KENDARI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18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1194"/>
        <w:gridCol w:w="1346"/>
        <w:gridCol w:w="1778"/>
        <w:gridCol w:w="2445"/>
        <w:gridCol w:w="849"/>
        <w:gridCol w:w="992"/>
        <w:gridCol w:w="1633"/>
        <w:gridCol w:w="1418"/>
        <w:tblGridChange w:id="0">
          <w:tblGrid>
            <w:gridCol w:w="531"/>
            <w:gridCol w:w="1194"/>
            <w:gridCol w:w="1346"/>
            <w:gridCol w:w="1778"/>
            <w:gridCol w:w="2445"/>
            <w:gridCol w:w="849"/>
            <w:gridCol w:w="992"/>
            <w:gridCol w:w="1633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Asal Barang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Jenis Barang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Nama Barang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Merk / Type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Jumlah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Satuan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Posisi Barang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Saat Ini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Ket.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XXXXX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XXXXX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XXXXX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XXXXX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XXXXX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5651500</wp:posOffset>
                </wp:positionH>
                <wp:positionV relativeFrom="paragraph">
                  <wp:posOffset>228600</wp:posOffset>
                </wp:positionV>
                <wp:extent cx="2638425" cy="149542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31550" y="303705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Pihak Pertama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NIP.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XXXXX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5651500</wp:posOffset>
                </wp:positionH>
                <wp:positionV relativeFrom="paragraph">
                  <wp:posOffset>228600</wp:posOffset>
                </wp:positionV>
                <wp:extent cx="2638425" cy="1495425"/>
                <wp:effectExtent b="0" l="0" r="0" t="0"/>
                <wp:wrapNone/>
                <wp:docPr id="5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38100</wp:posOffset>
                </wp:positionV>
                <wp:extent cx="2390775" cy="149542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5375" y="3037050"/>
                          <a:ext cx="2381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Pihak Kedua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NIP.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XXXXX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38100</wp:posOffset>
                </wp:positionV>
                <wp:extent cx="2390775" cy="1495425"/>
                <wp:effectExtent b="0" l="0" r="0" t="0"/>
                <wp:wrapNone/>
                <wp:docPr id="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20160" w:orient="landscape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5109"/>
    <w:pPr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8331C"/>
    <w:pPr>
      <w:ind w:left="720"/>
      <w:contextualSpacing w:val="1"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46C5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46C5F"/>
    <w:rPr>
      <w:rFonts w:ascii="Segoe UI" w:cs="Segoe UI" w:eastAsia="Times New Roman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5.png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83pfQy6a3QU3IPNLp+LbWPT1g==">CgMxLjA4AHIhMW5mMnlsYnhJY1ZtWERxUnBRX3NiWkh0Y3F2dTJuTHVr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2023-02-10T00:30:00Z</dcterms:created>
  <dc:creator>SURAHMAN</dc:creator>
</cp:coreProperties>
</file>