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1D8" w:rsidRPr="003D580E" w:rsidRDefault="000311D8" w:rsidP="000311D8">
      <w:pPr>
        <w:jc w:val="center"/>
        <w:rPr>
          <w:b/>
          <w:sz w:val="30"/>
        </w:rPr>
      </w:pPr>
      <w:r w:rsidRPr="003D580E">
        <w:rPr>
          <w:b/>
          <w:sz w:val="30"/>
        </w:rPr>
        <w:t xml:space="preserve">INOVASI </w:t>
      </w:r>
      <w:r>
        <w:rPr>
          <w:b/>
          <w:sz w:val="30"/>
        </w:rPr>
        <w:t>LAYANAN</w:t>
      </w:r>
      <w:r w:rsidRPr="003D580E">
        <w:rPr>
          <w:b/>
          <w:sz w:val="30"/>
        </w:rPr>
        <w:t xml:space="preserve"> KEPEGAWAIAN</w:t>
      </w:r>
    </w:p>
    <w:p w:rsidR="000311D8" w:rsidRDefault="000311D8" w:rsidP="000311D8">
      <w:pPr>
        <w:jc w:val="center"/>
        <w:rPr>
          <w:b/>
          <w:sz w:val="30"/>
        </w:rPr>
      </w:pPr>
      <w:r w:rsidRPr="003D580E">
        <w:rPr>
          <w:b/>
          <w:sz w:val="30"/>
        </w:rPr>
        <w:t>BPVP KENDARI</w:t>
      </w:r>
      <w:r w:rsidR="00BC3801">
        <w:rPr>
          <w:b/>
          <w:sz w:val="30"/>
        </w:rPr>
        <w:t xml:space="preserve"> (PIC MARWATI-0</w:t>
      </w:r>
      <w:r w:rsidR="00BC3801" w:rsidRPr="00BC3801">
        <w:rPr>
          <w:b/>
          <w:sz w:val="30"/>
        </w:rPr>
        <w:t>821-9199-6366</w:t>
      </w:r>
      <w:r w:rsidR="00BC3801">
        <w:rPr>
          <w:b/>
          <w:sz w:val="30"/>
        </w:rPr>
        <w:t>)</w:t>
      </w:r>
      <w:bookmarkStart w:id="0" w:name="_GoBack"/>
      <w:bookmarkEnd w:id="0"/>
    </w:p>
    <w:p w:rsidR="000311D8" w:rsidRDefault="00BC3801" w:rsidP="000311D8">
      <w:pPr>
        <w:jc w:val="center"/>
        <w:rPr>
          <w:rStyle w:val="Hyperlink"/>
          <w:b/>
          <w:sz w:val="30"/>
        </w:rPr>
      </w:pPr>
      <w:hyperlink r:id="rId4" w:history="1">
        <w:r w:rsidR="000311D8" w:rsidRPr="007A33D9">
          <w:rPr>
            <w:rStyle w:val="Hyperlink"/>
            <w:b/>
            <w:sz w:val="30"/>
          </w:rPr>
          <w:t>https://bit.ly/LayananKepegawaianBPVPKendari</w:t>
        </w:r>
      </w:hyperlink>
    </w:p>
    <w:p w:rsidR="00BC3801" w:rsidRDefault="00BC3801" w:rsidP="000311D8">
      <w:pPr>
        <w:jc w:val="center"/>
        <w:rPr>
          <w:b/>
          <w:sz w:val="30"/>
        </w:rPr>
      </w:pPr>
      <w:r>
        <w:rPr>
          <w:noProof/>
        </w:rPr>
        <w:drawing>
          <wp:inline distT="0" distB="0" distL="0" distR="0">
            <wp:extent cx="5731510" cy="5731510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1D8" w:rsidRDefault="000311D8" w:rsidP="000311D8">
      <w:pPr>
        <w:jc w:val="center"/>
        <w:rPr>
          <w:b/>
          <w:sz w:val="30"/>
        </w:rPr>
      </w:pPr>
      <w:r>
        <w:rPr>
          <w:noProof/>
        </w:rPr>
        <w:lastRenderedPageBreak/>
        <w:drawing>
          <wp:inline distT="0" distB="0" distL="0" distR="0" wp14:anchorId="25A7B875" wp14:editId="2E5C3865">
            <wp:extent cx="3486826" cy="775974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086" cy="7764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1D8" w:rsidRDefault="000311D8" w:rsidP="000311D8">
      <w:pPr>
        <w:jc w:val="center"/>
        <w:rPr>
          <w:b/>
          <w:sz w:val="30"/>
        </w:rPr>
      </w:pPr>
      <w:r>
        <w:rPr>
          <w:noProof/>
        </w:rPr>
        <w:lastRenderedPageBreak/>
        <w:drawing>
          <wp:inline distT="0" distB="0" distL="0" distR="0" wp14:anchorId="22EC5701" wp14:editId="5FD292CF">
            <wp:extent cx="3982720" cy="88633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72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C56FA0C" wp14:editId="1FC378F3">
            <wp:extent cx="3982720" cy="88633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72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EED" w:rsidRDefault="007F7EED"/>
    <w:sectPr w:rsidR="007F7E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D8"/>
    <w:rsid w:val="000311D8"/>
    <w:rsid w:val="007F7EED"/>
    <w:rsid w:val="00BC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E681D"/>
  <w15:chartTrackingRefBased/>
  <w15:docId w15:val="{AB6BC788-E9CC-4381-9040-07E9EADE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11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1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bit.ly/LayananKepegawaianBPVPKendar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2026-04-27T14:39:00Z</dcterms:created>
  <dcterms:modified xsi:type="dcterms:W3CDTF">2026-04-29T14:14:00Z</dcterms:modified>
</cp:coreProperties>
</file>