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818" w:rsidRPr="00BB6E62" w:rsidRDefault="00BF21AE" w:rsidP="00BF21AE">
      <w:pPr>
        <w:jc w:val="center"/>
        <w:rPr>
          <w:b/>
        </w:rPr>
      </w:pPr>
      <w:r w:rsidRPr="00BB6E62">
        <w:rPr>
          <w:b/>
        </w:rPr>
        <w:t>INOVASI SITEM ARSIPARIS (E-ARSIP) BPVP KENDARI</w:t>
      </w:r>
    </w:p>
    <w:p w:rsidR="00BF21AE" w:rsidRDefault="00BF21AE" w:rsidP="00BF21AE">
      <w:pPr>
        <w:jc w:val="center"/>
      </w:pPr>
      <w:proofErr w:type="gramStart"/>
      <w:r>
        <w:t>( https://bpvpkendari.kemnaker.go.id/arsip</w:t>
      </w:r>
      <w:proofErr w:type="gramEnd"/>
      <w:r>
        <w:t>)</w:t>
      </w:r>
    </w:p>
    <w:p w:rsidR="00BF21AE" w:rsidRDefault="00BF21AE" w:rsidP="00BF21AE">
      <w:pPr>
        <w:jc w:val="center"/>
      </w:pPr>
      <w:proofErr w:type="gramStart"/>
      <w:r>
        <w:t>email :</w:t>
      </w:r>
      <w:proofErr w:type="gramEnd"/>
      <w:r>
        <w:t xml:space="preserve"> Tatausahabpvp@gmail.com</w:t>
      </w:r>
    </w:p>
    <w:p w:rsidR="00BF21AE" w:rsidRDefault="00BF21AE" w:rsidP="00BF21AE">
      <w:pPr>
        <w:jc w:val="center"/>
      </w:pPr>
      <w:proofErr w:type="gramStart"/>
      <w:r>
        <w:t>password :</w:t>
      </w:r>
      <w:proofErr w:type="gramEnd"/>
      <w:r>
        <w:t xml:space="preserve"> TUBPVPKDI</w:t>
      </w:r>
    </w:p>
    <w:p w:rsidR="00BF21AE" w:rsidRDefault="00BF21AE" w:rsidP="00BF21AE">
      <w:pPr>
        <w:jc w:val="center"/>
      </w:pPr>
      <w:proofErr w:type="gramStart"/>
      <w:r>
        <w:t>PIC :</w:t>
      </w:r>
      <w:proofErr w:type="gramEnd"/>
      <w:r>
        <w:t xml:space="preserve"> </w:t>
      </w:r>
      <w:proofErr w:type="spellStart"/>
      <w:r>
        <w:t>Bayu</w:t>
      </w:r>
      <w:proofErr w:type="spellEnd"/>
      <w:r>
        <w:t xml:space="preserve"> </w:t>
      </w:r>
      <w:proofErr w:type="spellStart"/>
      <w:r>
        <w:t>Lumanga</w:t>
      </w:r>
      <w:proofErr w:type="spellEnd"/>
      <w:r>
        <w:t xml:space="preserve"> (</w:t>
      </w:r>
      <w:r w:rsidRPr="00BF21AE">
        <w:t>+62 821-9327-2896</w:t>
      </w:r>
      <w:r>
        <w:t>)</w:t>
      </w:r>
    </w:p>
    <w:p w:rsidR="00B568FE" w:rsidRDefault="00B568FE" w:rsidP="00BF21AE">
      <w:pPr>
        <w:jc w:val="center"/>
      </w:pPr>
      <w:r>
        <w:rPr>
          <w:noProof/>
        </w:rPr>
        <w:drawing>
          <wp:inline distT="0" distB="0" distL="0" distR="0" wp14:anchorId="51081B4D" wp14:editId="3F0C3057">
            <wp:extent cx="5731510" cy="2647315"/>
            <wp:effectExtent l="0" t="0" r="254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F21AE" w:rsidRDefault="00BF21AE" w:rsidP="00BF21AE">
      <w:pPr>
        <w:jc w:val="center"/>
      </w:pPr>
      <w:r>
        <w:rPr>
          <w:noProof/>
        </w:rPr>
        <w:drawing>
          <wp:inline distT="0" distB="0" distL="0" distR="0" wp14:anchorId="6EAC0F24" wp14:editId="78590BB2">
            <wp:extent cx="5731510" cy="254381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4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21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AE"/>
    <w:rsid w:val="00A76818"/>
    <w:rsid w:val="00B568FE"/>
    <w:rsid w:val="00BB6E62"/>
    <w:rsid w:val="00BF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91FA8"/>
  <w15:chartTrackingRefBased/>
  <w15:docId w15:val="{A63F71DE-2618-476D-9559-CFCCC9EE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2026-04-29T14:17:00Z</dcterms:created>
  <dcterms:modified xsi:type="dcterms:W3CDTF">2026-04-29T14:21:00Z</dcterms:modified>
</cp:coreProperties>
</file>